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D40" w:rsidRPr="009A7EB0" w:rsidP="00743D40">
      <w:pPr>
        <w:ind w:left="-567" w:firstLine="567"/>
        <w:jc w:val="right"/>
        <w:rPr>
          <w:sz w:val="27"/>
          <w:szCs w:val="27"/>
        </w:rPr>
      </w:pPr>
      <w:r w:rsidRPr="009A7EB0">
        <w:rPr>
          <w:sz w:val="27"/>
          <w:szCs w:val="27"/>
        </w:rPr>
        <w:t xml:space="preserve">       Дело № 5</w:t>
      </w:r>
      <w:r w:rsidR="00A12551">
        <w:rPr>
          <w:sz w:val="27"/>
          <w:szCs w:val="27"/>
        </w:rPr>
        <w:t>-</w:t>
      </w:r>
      <w:r w:rsidR="008469A7">
        <w:rPr>
          <w:color w:val="FF0000"/>
          <w:sz w:val="27"/>
          <w:szCs w:val="27"/>
        </w:rPr>
        <w:t>49</w:t>
      </w:r>
      <w:r w:rsidR="00A12551">
        <w:rPr>
          <w:sz w:val="27"/>
          <w:szCs w:val="27"/>
        </w:rPr>
        <w:t>-21</w:t>
      </w:r>
      <w:r w:rsidR="00255677">
        <w:rPr>
          <w:sz w:val="27"/>
          <w:szCs w:val="27"/>
        </w:rPr>
        <w:t>05</w:t>
      </w:r>
      <w:r w:rsidR="00116040">
        <w:rPr>
          <w:sz w:val="27"/>
          <w:szCs w:val="27"/>
        </w:rPr>
        <w:t>/2025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ПОСТАНОВЛЕНИЕ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 делу об административном правонарушении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г. Нижневартовск                                                           </w:t>
      </w:r>
      <w:r w:rsidRPr="006568A5" w:rsidR="009A7EB0">
        <w:rPr>
          <w:sz w:val="28"/>
          <w:szCs w:val="28"/>
        </w:rPr>
        <w:t xml:space="preserve">        </w:t>
      </w:r>
      <w:r w:rsidRPr="006568A5">
        <w:rPr>
          <w:sz w:val="28"/>
          <w:szCs w:val="28"/>
        </w:rPr>
        <w:t xml:space="preserve"> </w:t>
      </w:r>
      <w:r w:rsidR="00116040">
        <w:rPr>
          <w:sz w:val="28"/>
          <w:szCs w:val="28"/>
        </w:rPr>
        <w:t>22 января 2025</w:t>
      </w:r>
      <w:r w:rsidRPr="006568A5">
        <w:rPr>
          <w:sz w:val="28"/>
          <w:szCs w:val="28"/>
        </w:rPr>
        <w:t xml:space="preserve"> года 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ab/>
      </w:r>
    </w:p>
    <w:p w:rsidR="00611308" w:rsidP="00743D40">
      <w:pPr>
        <w:ind w:firstLine="540"/>
        <w:jc w:val="both"/>
        <w:rPr>
          <w:sz w:val="28"/>
          <w:szCs w:val="28"/>
        </w:rPr>
      </w:pPr>
      <w:r w:rsidRPr="00611308">
        <w:rPr>
          <w:sz w:val="28"/>
          <w:szCs w:val="28"/>
        </w:rPr>
        <w:t xml:space="preserve">Мировой судья судебного участка № 5 Нижневартовского судебного района города окружного значения Нижневартовска Ханты-Мансийского автономного округа - Югры Т.А. Лаптева, находящийся по адресу: ХМАО – Югра, г. Нижневартовск, ул. Нефтяников, 6, </w:t>
      </w:r>
    </w:p>
    <w:p w:rsidR="00743D40" w:rsidRPr="006568A5" w:rsidP="00743D40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рассмотрев де</w:t>
      </w:r>
      <w:r w:rsidRPr="006568A5">
        <w:rPr>
          <w:sz w:val="28"/>
          <w:szCs w:val="28"/>
        </w:rPr>
        <w:t xml:space="preserve">ло об административном правонарушении в отношении </w:t>
      </w:r>
    </w:p>
    <w:p w:rsidR="008469A7" w:rsidRPr="00145FEB" w:rsidP="008469A7">
      <w:pPr>
        <w:ind w:firstLine="53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председателя</w:t>
      </w:r>
      <w:r w:rsidRPr="005A6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местной Нижневартовской городской общественной организации ветеранов боевых действий «Красная Звезда» </w:t>
      </w:r>
      <w:r w:rsidRPr="00145FEB">
        <w:rPr>
          <w:sz w:val="28"/>
          <w:szCs w:val="28"/>
        </w:rPr>
        <w:t>Исмагилова Марата Рафаиловича</w:t>
      </w:r>
      <w:r w:rsidRPr="00145FEB">
        <w:rPr>
          <w:sz w:val="28"/>
          <w:szCs w:val="26"/>
        </w:rPr>
        <w:t xml:space="preserve">, </w:t>
      </w:r>
      <w:r>
        <w:rPr>
          <w:sz w:val="28"/>
          <w:szCs w:val="28"/>
        </w:rPr>
        <w:t>***</w:t>
      </w:r>
      <w:r w:rsidRPr="00145FEB">
        <w:rPr>
          <w:sz w:val="28"/>
          <w:szCs w:val="26"/>
        </w:rPr>
        <w:t xml:space="preserve"> года рождения, уроженца </w:t>
      </w:r>
      <w:r>
        <w:rPr>
          <w:sz w:val="28"/>
          <w:szCs w:val="28"/>
        </w:rPr>
        <w:t>***</w:t>
      </w:r>
      <w:r w:rsidRPr="00145FEB">
        <w:rPr>
          <w:sz w:val="28"/>
          <w:szCs w:val="26"/>
        </w:rPr>
        <w:t xml:space="preserve">, </w:t>
      </w:r>
      <w:r w:rsidRPr="00145FEB">
        <w:rPr>
          <w:sz w:val="28"/>
          <w:szCs w:val="28"/>
        </w:rPr>
        <w:t xml:space="preserve">зарегистрированного по адресу: </w:t>
      </w:r>
      <w:r>
        <w:rPr>
          <w:sz w:val="28"/>
          <w:szCs w:val="28"/>
        </w:rPr>
        <w:t>***</w:t>
      </w:r>
      <w:r w:rsidRPr="00145FEB">
        <w:rPr>
          <w:sz w:val="28"/>
          <w:szCs w:val="28"/>
        </w:rPr>
        <w:t xml:space="preserve">, </w:t>
      </w:r>
      <w:r w:rsidRPr="00145FEB">
        <w:rPr>
          <w:color w:val="FF0000"/>
          <w:sz w:val="28"/>
          <w:szCs w:val="28"/>
        </w:rPr>
        <w:t xml:space="preserve">паспорт: </w:t>
      </w:r>
      <w:r>
        <w:rPr>
          <w:sz w:val="28"/>
          <w:szCs w:val="28"/>
        </w:rPr>
        <w:t>***</w:t>
      </w:r>
      <w:r w:rsidRPr="00145FEB">
        <w:rPr>
          <w:color w:val="FF0000"/>
          <w:sz w:val="28"/>
          <w:szCs w:val="28"/>
        </w:rPr>
        <w:t>,</w:t>
      </w:r>
    </w:p>
    <w:p w:rsidR="008469A7" w:rsidRPr="005A6763" w:rsidP="008469A7">
      <w:pPr>
        <w:jc w:val="both"/>
        <w:rPr>
          <w:color w:val="C00000"/>
          <w:sz w:val="28"/>
          <w:szCs w:val="28"/>
        </w:rPr>
      </w:pPr>
    </w:p>
    <w:p w:rsidR="008469A7" w:rsidRPr="005A6763" w:rsidP="008469A7">
      <w:pPr>
        <w:ind w:firstLine="540"/>
        <w:jc w:val="center"/>
        <w:rPr>
          <w:sz w:val="28"/>
          <w:szCs w:val="28"/>
        </w:rPr>
      </w:pPr>
      <w:r w:rsidRPr="005A6763">
        <w:rPr>
          <w:sz w:val="28"/>
          <w:szCs w:val="28"/>
        </w:rPr>
        <w:t>УСТАНОВИЛ:</w:t>
      </w:r>
    </w:p>
    <w:p w:rsidR="008469A7" w:rsidRPr="005A6763" w:rsidP="008469A7">
      <w:pPr>
        <w:ind w:firstLine="540"/>
        <w:jc w:val="center"/>
        <w:rPr>
          <w:sz w:val="28"/>
          <w:szCs w:val="28"/>
        </w:rPr>
      </w:pPr>
    </w:p>
    <w:p w:rsidR="0024452A" w:rsidRPr="006568A5" w:rsidP="008469A7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Исмагилов</w:t>
      </w:r>
      <w:r w:rsidRPr="00145FEB">
        <w:rPr>
          <w:sz w:val="28"/>
          <w:szCs w:val="28"/>
        </w:rPr>
        <w:t xml:space="preserve"> </w:t>
      </w:r>
      <w:r>
        <w:rPr>
          <w:sz w:val="28"/>
          <w:szCs w:val="28"/>
        </w:rPr>
        <w:t>М.Р</w:t>
      </w:r>
      <w:r w:rsidRPr="005A676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C41298">
        <w:rPr>
          <w:sz w:val="28"/>
          <w:szCs w:val="28"/>
        </w:rPr>
        <w:t xml:space="preserve">являясь </w:t>
      </w:r>
      <w:r>
        <w:rPr>
          <w:sz w:val="28"/>
          <w:szCs w:val="28"/>
        </w:rPr>
        <w:t>председателем</w:t>
      </w:r>
      <w:r w:rsidRPr="002B30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местной Нижневартовской городской общественной организации ветеранов боевых </w:t>
      </w:r>
      <w:r>
        <w:rPr>
          <w:sz w:val="28"/>
          <w:szCs w:val="28"/>
        </w:rPr>
        <w:t>действий «Красная Звезда» (МНГООВБД «КРАСНАЯ ЗВЕЗДА</w:t>
      </w:r>
      <w:r w:rsidRPr="005A676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5A6763">
        <w:rPr>
          <w:sz w:val="28"/>
          <w:szCs w:val="28"/>
        </w:rPr>
        <w:t>, расположенного по адресу: ХМАО-Югра г. Нижневартовск,</w:t>
      </w:r>
      <w:r>
        <w:rPr>
          <w:sz w:val="28"/>
          <w:szCs w:val="28"/>
        </w:rPr>
        <w:t xml:space="preserve"> ул. Пионерская, д. 11А  (ИНН 8603082569</w:t>
      </w:r>
      <w:r w:rsidRPr="005A6763">
        <w:rPr>
          <w:sz w:val="28"/>
          <w:szCs w:val="28"/>
        </w:rPr>
        <w:t>, КПП 860301001, что подтверждается выпиской из ЕГРЮЛ),</w:t>
      </w:r>
      <w:r>
        <w:rPr>
          <w:sz w:val="28"/>
          <w:szCs w:val="28"/>
        </w:rPr>
        <w:t xml:space="preserve"> </w:t>
      </w:r>
      <w:r w:rsidRPr="006568A5">
        <w:rPr>
          <w:color w:val="000099"/>
          <w:sz w:val="28"/>
          <w:szCs w:val="28"/>
        </w:rPr>
        <w:t>несвоевременно</w:t>
      </w:r>
      <w:r w:rsidRPr="006568A5">
        <w:rPr>
          <w:sz w:val="28"/>
          <w:szCs w:val="28"/>
        </w:rPr>
        <w:t xml:space="preserve"> представил </w:t>
      </w:r>
      <w:r w:rsidR="004540E3">
        <w:rPr>
          <w:sz w:val="28"/>
          <w:szCs w:val="28"/>
        </w:rPr>
        <w:t xml:space="preserve">налоговую </w:t>
      </w:r>
      <w:r w:rsidRPr="006568A5">
        <w:rPr>
          <w:sz w:val="28"/>
          <w:szCs w:val="28"/>
        </w:rPr>
        <w:t xml:space="preserve">декларацию по </w:t>
      </w:r>
      <w:r w:rsidR="004540E3">
        <w:rPr>
          <w:sz w:val="28"/>
          <w:szCs w:val="28"/>
        </w:rPr>
        <w:t xml:space="preserve">налогу на добавленную стоимость </w:t>
      </w:r>
      <w:r w:rsidRPr="006568A5">
        <w:rPr>
          <w:sz w:val="28"/>
          <w:szCs w:val="28"/>
        </w:rPr>
        <w:t xml:space="preserve">за </w:t>
      </w:r>
      <w:r>
        <w:rPr>
          <w:color w:val="000099"/>
          <w:sz w:val="28"/>
          <w:szCs w:val="28"/>
        </w:rPr>
        <w:t>3</w:t>
      </w:r>
      <w:r w:rsidRPr="006568A5" w:rsidR="006568A5">
        <w:rPr>
          <w:color w:val="000099"/>
          <w:sz w:val="28"/>
          <w:szCs w:val="28"/>
        </w:rPr>
        <w:t xml:space="preserve"> квартал 202</w:t>
      </w:r>
      <w:r w:rsidR="007D56E1">
        <w:rPr>
          <w:color w:val="000099"/>
          <w:sz w:val="28"/>
          <w:szCs w:val="28"/>
        </w:rPr>
        <w:t>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срок предоставления не позднее </w:t>
      </w:r>
      <w:r>
        <w:rPr>
          <w:color w:val="000099"/>
          <w:sz w:val="28"/>
          <w:szCs w:val="28"/>
        </w:rPr>
        <w:t>25.10</w:t>
      </w:r>
      <w:r w:rsidRPr="006568A5" w:rsidR="006568A5">
        <w:rPr>
          <w:color w:val="000099"/>
          <w:sz w:val="28"/>
          <w:szCs w:val="28"/>
        </w:rPr>
        <w:t>.202</w:t>
      </w:r>
      <w:r w:rsidR="007D56E1">
        <w:rPr>
          <w:color w:val="000099"/>
          <w:sz w:val="28"/>
          <w:szCs w:val="28"/>
        </w:rPr>
        <w:t>4</w:t>
      </w:r>
      <w:r w:rsidRPr="006568A5">
        <w:rPr>
          <w:sz w:val="28"/>
          <w:szCs w:val="28"/>
        </w:rPr>
        <w:t xml:space="preserve">, фактически </w:t>
      </w:r>
      <w:r w:rsidR="00D25C7F">
        <w:rPr>
          <w:sz w:val="28"/>
          <w:szCs w:val="28"/>
        </w:rPr>
        <w:t xml:space="preserve">декларация </w:t>
      </w:r>
      <w:r w:rsidRPr="006568A5">
        <w:rPr>
          <w:sz w:val="28"/>
          <w:szCs w:val="28"/>
        </w:rPr>
        <w:t xml:space="preserve">представлена </w:t>
      </w:r>
      <w:r>
        <w:rPr>
          <w:color w:val="000099"/>
          <w:sz w:val="28"/>
          <w:szCs w:val="28"/>
        </w:rPr>
        <w:t>12.11</w:t>
      </w:r>
      <w:r w:rsidRPr="006568A5">
        <w:rPr>
          <w:color w:val="000099"/>
          <w:sz w:val="28"/>
          <w:szCs w:val="28"/>
        </w:rPr>
        <w:t>.202</w:t>
      </w:r>
      <w:r w:rsidR="007D56E1">
        <w:rPr>
          <w:color w:val="000099"/>
          <w:sz w:val="28"/>
          <w:szCs w:val="28"/>
        </w:rPr>
        <w:t>4</w:t>
      </w:r>
      <w:r w:rsidRPr="006568A5">
        <w:rPr>
          <w:sz w:val="28"/>
          <w:szCs w:val="28"/>
        </w:rPr>
        <w:t xml:space="preserve">, в результате чего </w:t>
      </w:r>
      <w:r w:rsidR="00116040">
        <w:rPr>
          <w:sz w:val="28"/>
          <w:szCs w:val="28"/>
        </w:rPr>
        <w:t>им</w:t>
      </w:r>
      <w:r w:rsidRPr="006568A5">
        <w:rPr>
          <w:sz w:val="28"/>
          <w:szCs w:val="28"/>
        </w:rPr>
        <w:t xml:space="preserve"> нарушены требования п. 5 ст. 174 Налогового кодекса РФ.</w:t>
      </w:r>
    </w:p>
    <w:p w:rsidR="008469A7" w:rsidRPr="005346A5" w:rsidP="008469A7">
      <w:pPr>
        <w:pStyle w:val="BodyTextIndent"/>
        <w:tabs>
          <w:tab w:val="left" w:pos="4820"/>
        </w:tabs>
        <w:ind w:firstLine="567"/>
        <w:jc w:val="both"/>
        <w:rPr>
          <w:sz w:val="28"/>
          <w:szCs w:val="28"/>
        </w:rPr>
      </w:pPr>
      <w:r w:rsidRPr="005A6763">
        <w:rPr>
          <w:sz w:val="28"/>
          <w:szCs w:val="28"/>
        </w:rPr>
        <w:t xml:space="preserve">На рассмотрение дела об </w:t>
      </w:r>
      <w:r w:rsidRPr="005A6763">
        <w:rPr>
          <w:sz w:val="28"/>
          <w:szCs w:val="28"/>
        </w:rPr>
        <w:t>административном пр</w:t>
      </w:r>
      <w:r>
        <w:rPr>
          <w:sz w:val="28"/>
          <w:szCs w:val="28"/>
        </w:rPr>
        <w:t>авонарушении Исмагилов</w:t>
      </w:r>
      <w:r w:rsidRPr="00145FEB">
        <w:rPr>
          <w:sz w:val="28"/>
          <w:szCs w:val="28"/>
        </w:rPr>
        <w:t xml:space="preserve"> </w:t>
      </w:r>
      <w:r>
        <w:rPr>
          <w:sz w:val="28"/>
          <w:szCs w:val="28"/>
        </w:rPr>
        <w:t>М.Р</w:t>
      </w:r>
      <w:r w:rsidRPr="005A6763">
        <w:rPr>
          <w:sz w:val="28"/>
          <w:szCs w:val="28"/>
        </w:rPr>
        <w:t xml:space="preserve">. не явился, </w:t>
      </w:r>
      <w:r w:rsidRPr="005346A5">
        <w:rPr>
          <w:sz w:val="28"/>
          <w:szCs w:val="28"/>
        </w:rPr>
        <w:t xml:space="preserve">о времени и месте рассмотрения дела об административном правонарушении извещался по месту жительства судебной повесткой, которая вернулась обратно по истечению срока хранения. </w:t>
      </w:r>
    </w:p>
    <w:p w:rsidR="008469A7" w:rsidP="008469A7">
      <w:pPr>
        <w:ind w:firstLine="567"/>
        <w:jc w:val="both"/>
        <w:rPr>
          <w:sz w:val="28"/>
          <w:szCs w:val="28"/>
        </w:rPr>
      </w:pPr>
      <w:r w:rsidRPr="005346A5">
        <w:rPr>
          <w:sz w:val="28"/>
          <w:szCs w:val="28"/>
        </w:rPr>
        <w:t xml:space="preserve">Руководствуясь п. 6 </w:t>
      </w:r>
      <w:r w:rsidRPr="005346A5">
        <w:rPr>
          <w:sz w:val="28"/>
          <w:szCs w:val="28"/>
        </w:rPr>
        <w:t>постановления Пленума Верховного Суда Российской Федерации от 24.03.2005 N 5 "О некоторых</w:t>
      </w:r>
      <w:r w:rsidRPr="005B6E7D">
        <w:rPr>
          <w:sz w:val="28"/>
          <w:szCs w:val="28"/>
        </w:rPr>
        <w:t xml:space="preserve">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</w:t>
      </w:r>
      <w:r w:rsidRPr="005B6E7D">
        <w:rPr>
          <w:sz w:val="28"/>
          <w:szCs w:val="28"/>
        </w:rPr>
        <w:t>ушениях, мировой судья полагает возможным рассмотреть дело об административном правонарушении в отсутствие</w:t>
      </w:r>
      <w:r w:rsidRPr="005346A5">
        <w:rPr>
          <w:sz w:val="28"/>
          <w:szCs w:val="28"/>
        </w:rPr>
        <w:t xml:space="preserve"> </w:t>
      </w:r>
      <w:r>
        <w:rPr>
          <w:sz w:val="28"/>
          <w:szCs w:val="28"/>
        </w:rPr>
        <w:t>Исмагилова</w:t>
      </w:r>
      <w:r w:rsidRPr="00145FEB">
        <w:rPr>
          <w:sz w:val="28"/>
          <w:szCs w:val="28"/>
        </w:rPr>
        <w:t xml:space="preserve"> </w:t>
      </w:r>
      <w:r>
        <w:rPr>
          <w:sz w:val="28"/>
          <w:szCs w:val="28"/>
        </w:rPr>
        <w:t>М.Р.</w:t>
      </w:r>
    </w:p>
    <w:p w:rsidR="0024452A" w:rsidRPr="006568A5" w:rsidP="0024452A">
      <w:pPr>
        <w:tabs>
          <w:tab w:val="left" w:pos="7797"/>
        </w:tabs>
        <w:ind w:right="21"/>
        <w:jc w:val="both"/>
        <w:rPr>
          <w:bCs/>
          <w:sz w:val="28"/>
          <w:szCs w:val="28"/>
        </w:rPr>
      </w:pPr>
      <w:r w:rsidRPr="006568A5">
        <w:rPr>
          <w:bCs/>
          <w:sz w:val="28"/>
          <w:szCs w:val="28"/>
        </w:rPr>
        <w:t xml:space="preserve">        Мировой судья, исследовал следующие доказательства по делу:</w:t>
      </w:r>
    </w:p>
    <w:p w:rsidR="0024452A" w:rsidRPr="006568A5" w:rsidP="0024452A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86032</w:t>
      </w:r>
      <w:r w:rsidR="008469A7">
        <w:rPr>
          <w:sz w:val="28"/>
          <w:szCs w:val="28"/>
        </w:rPr>
        <w:t>434700204900001</w:t>
      </w:r>
      <w:r w:rsidRPr="006568A5">
        <w:rPr>
          <w:sz w:val="28"/>
          <w:szCs w:val="28"/>
        </w:rPr>
        <w:t xml:space="preserve"> об админист</w:t>
      </w:r>
      <w:r w:rsidRPr="006568A5" w:rsidR="006568A5">
        <w:rPr>
          <w:sz w:val="28"/>
          <w:szCs w:val="28"/>
        </w:rPr>
        <w:t>рати</w:t>
      </w:r>
      <w:r>
        <w:rPr>
          <w:sz w:val="28"/>
          <w:szCs w:val="28"/>
        </w:rPr>
        <w:t>вном правонарушени</w:t>
      </w:r>
      <w:r>
        <w:rPr>
          <w:sz w:val="28"/>
          <w:szCs w:val="28"/>
        </w:rPr>
        <w:t xml:space="preserve">и от </w:t>
      </w:r>
      <w:r w:rsidR="008469A7">
        <w:rPr>
          <w:sz w:val="28"/>
          <w:szCs w:val="28"/>
        </w:rPr>
        <w:t>12.12</w:t>
      </w:r>
      <w:r w:rsidR="007D56E1">
        <w:rPr>
          <w:sz w:val="28"/>
          <w:szCs w:val="28"/>
        </w:rPr>
        <w:t>.2024</w:t>
      </w:r>
      <w:r w:rsidRPr="006568A5">
        <w:rPr>
          <w:sz w:val="28"/>
          <w:szCs w:val="28"/>
        </w:rPr>
        <w:t xml:space="preserve">; </w:t>
      </w:r>
    </w:p>
    <w:p w:rsidR="008469A7" w:rsidRPr="0096695A" w:rsidP="008469A7">
      <w:pPr>
        <w:ind w:firstLine="540"/>
        <w:jc w:val="both"/>
        <w:rPr>
          <w:sz w:val="28"/>
          <w:szCs w:val="28"/>
        </w:rPr>
      </w:pPr>
      <w:r w:rsidRPr="0096695A">
        <w:rPr>
          <w:sz w:val="28"/>
          <w:szCs w:val="28"/>
        </w:rPr>
        <w:t xml:space="preserve">уведомление МРИ ФНС России № 6 по ХМАО-Югре от </w:t>
      </w:r>
      <w:r>
        <w:rPr>
          <w:sz w:val="28"/>
          <w:szCs w:val="28"/>
        </w:rPr>
        <w:t>21</w:t>
      </w:r>
      <w:r w:rsidRPr="0096695A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96695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6695A">
        <w:rPr>
          <w:sz w:val="28"/>
          <w:szCs w:val="28"/>
        </w:rPr>
        <w:t xml:space="preserve"> на имя </w:t>
      </w:r>
      <w:r>
        <w:rPr>
          <w:sz w:val="28"/>
          <w:szCs w:val="28"/>
        </w:rPr>
        <w:t>Исмагилова</w:t>
      </w:r>
      <w:r w:rsidRPr="00145FEB">
        <w:rPr>
          <w:sz w:val="28"/>
          <w:szCs w:val="28"/>
        </w:rPr>
        <w:t xml:space="preserve"> </w:t>
      </w:r>
      <w:r>
        <w:rPr>
          <w:sz w:val="28"/>
          <w:szCs w:val="28"/>
        </w:rPr>
        <w:t>М.Р</w:t>
      </w:r>
      <w:r w:rsidRPr="0096695A">
        <w:rPr>
          <w:sz w:val="28"/>
          <w:szCs w:val="28"/>
        </w:rPr>
        <w:t xml:space="preserve">. о явке для составления протокола об административном правонарушении; </w:t>
      </w:r>
    </w:p>
    <w:p w:rsidR="009A3B25" w:rsidRPr="00BC686E" w:rsidP="009A3B25">
      <w:pPr>
        <w:ind w:firstLine="540"/>
        <w:jc w:val="both"/>
        <w:rPr>
          <w:sz w:val="28"/>
          <w:szCs w:val="28"/>
        </w:rPr>
      </w:pPr>
      <w:r w:rsidRPr="00BC686E">
        <w:rPr>
          <w:sz w:val="28"/>
          <w:szCs w:val="28"/>
        </w:rPr>
        <w:t xml:space="preserve">электронно-информационную таблицу, из которой усматривается, что </w:t>
      </w:r>
      <w:r w:rsidR="004540E3">
        <w:rPr>
          <w:sz w:val="28"/>
          <w:szCs w:val="28"/>
        </w:rPr>
        <w:t xml:space="preserve">налоговая </w:t>
      </w:r>
      <w:r w:rsidRPr="00B04424">
        <w:rPr>
          <w:sz w:val="28"/>
          <w:szCs w:val="28"/>
        </w:rPr>
        <w:t>деклараци</w:t>
      </w:r>
      <w:r>
        <w:rPr>
          <w:sz w:val="28"/>
          <w:szCs w:val="28"/>
        </w:rPr>
        <w:t>я</w:t>
      </w:r>
      <w:r w:rsidRPr="00B04424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="004540E3">
        <w:rPr>
          <w:sz w:val="28"/>
          <w:szCs w:val="28"/>
        </w:rPr>
        <w:t xml:space="preserve">налогу на добавленную стоимость </w:t>
      </w:r>
      <w:r>
        <w:rPr>
          <w:sz w:val="28"/>
          <w:szCs w:val="28"/>
        </w:rPr>
        <w:t>з</w:t>
      </w:r>
      <w:r w:rsidRPr="00B04424">
        <w:rPr>
          <w:sz w:val="28"/>
          <w:szCs w:val="28"/>
        </w:rPr>
        <w:t xml:space="preserve">а </w:t>
      </w:r>
      <w:r w:rsidR="008469A7">
        <w:rPr>
          <w:color w:val="000099"/>
          <w:sz w:val="28"/>
          <w:szCs w:val="28"/>
        </w:rPr>
        <w:t>3</w:t>
      </w:r>
      <w:r w:rsidRPr="00B04424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квартал </w:t>
      </w:r>
      <w:r w:rsidRPr="00B04424">
        <w:rPr>
          <w:color w:val="000099"/>
          <w:sz w:val="28"/>
          <w:szCs w:val="28"/>
        </w:rPr>
        <w:t>202</w:t>
      </w:r>
      <w:r>
        <w:rPr>
          <w:color w:val="000099"/>
          <w:sz w:val="28"/>
          <w:szCs w:val="28"/>
        </w:rPr>
        <w:t>4</w:t>
      </w:r>
      <w:r w:rsidRPr="00B0442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BC686E">
        <w:rPr>
          <w:sz w:val="28"/>
          <w:szCs w:val="28"/>
        </w:rPr>
        <w:t xml:space="preserve">направлена </w:t>
      </w:r>
      <w:r>
        <w:rPr>
          <w:sz w:val="28"/>
          <w:szCs w:val="28"/>
        </w:rPr>
        <w:t xml:space="preserve">по телекоммуникационным каналам связи </w:t>
      </w:r>
      <w:r w:rsidRPr="00BC686E">
        <w:rPr>
          <w:sz w:val="28"/>
          <w:szCs w:val="28"/>
        </w:rPr>
        <w:t xml:space="preserve">и поступила в Межрайонную ИФНС России № 6 по ХМАО-Югре </w:t>
      </w:r>
      <w:r w:rsidR="008469A7">
        <w:rPr>
          <w:color w:val="000099"/>
          <w:sz w:val="28"/>
          <w:szCs w:val="28"/>
        </w:rPr>
        <w:t>12.11</w:t>
      </w:r>
      <w:r w:rsidRPr="006568A5" w:rsidR="00116040">
        <w:rPr>
          <w:color w:val="000099"/>
          <w:sz w:val="28"/>
          <w:szCs w:val="28"/>
        </w:rPr>
        <w:t>.202</w:t>
      </w:r>
      <w:r w:rsidR="00116040">
        <w:rPr>
          <w:color w:val="000099"/>
          <w:sz w:val="28"/>
          <w:szCs w:val="28"/>
        </w:rPr>
        <w:t>4</w:t>
      </w:r>
      <w:r w:rsidRPr="00BC686E">
        <w:rPr>
          <w:sz w:val="28"/>
          <w:szCs w:val="28"/>
        </w:rPr>
        <w:t>;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списки почтовых отправлений;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отчет об отслеживании отправления с почтовым иденти</w:t>
      </w:r>
      <w:r w:rsidRPr="006568A5">
        <w:rPr>
          <w:sz w:val="28"/>
          <w:szCs w:val="28"/>
        </w:rPr>
        <w:t xml:space="preserve">фикатором;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выписку из ЕГРЮЛ от </w:t>
      </w:r>
      <w:r w:rsidR="008469A7">
        <w:rPr>
          <w:sz w:val="28"/>
          <w:szCs w:val="28"/>
        </w:rPr>
        <w:t>12.12</w:t>
      </w:r>
      <w:r w:rsidR="007D56E1">
        <w:rPr>
          <w:sz w:val="28"/>
          <w:szCs w:val="28"/>
        </w:rPr>
        <w:t>.2024</w:t>
      </w:r>
      <w:r w:rsidRPr="006568A5">
        <w:rPr>
          <w:sz w:val="28"/>
          <w:szCs w:val="28"/>
        </w:rPr>
        <w:t xml:space="preserve"> в отношении </w:t>
      </w:r>
      <w:r w:rsidR="008469A7">
        <w:rPr>
          <w:sz w:val="28"/>
          <w:szCs w:val="28"/>
        </w:rPr>
        <w:t>МНГООВБД «КРАСНАЯ ЗВЕЗДА</w:t>
      </w:r>
      <w:r w:rsidRPr="007D56E1" w:rsidR="007D56E1">
        <w:rPr>
          <w:sz w:val="28"/>
          <w:szCs w:val="28"/>
        </w:rPr>
        <w:t>»</w:t>
      </w:r>
      <w:r w:rsidRPr="006568A5">
        <w:rPr>
          <w:sz w:val="28"/>
          <w:szCs w:val="28"/>
        </w:rPr>
        <w:t xml:space="preserve">. </w:t>
      </w:r>
    </w:p>
    <w:p w:rsidR="0024452A" w:rsidRPr="006568A5" w:rsidP="0024452A">
      <w:pPr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Налоговая декларация представляется в сроки, установленные законодательством о налогах и сборах для каждого налога, в частности, декларация по НДС в соответствии с п</w:t>
      </w:r>
      <w:r w:rsidRPr="006568A5">
        <w:rPr>
          <w:sz w:val="28"/>
          <w:szCs w:val="28"/>
        </w:rPr>
        <w:t>.5 ст.174 НК РФ представляется налогоплательщиками в налоговые органы по месту своего учета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</w:t>
      </w:r>
      <w:r w:rsidRPr="006568A5">
        <w:rPr>
          <w:sz w:val="28"/>
          <w:szCs w:val="28"/>
        </w:rPr>
        <w:t xml:space="preserve">ца, следующего за истекшим </w:t>
      </w:r>
      <w:hyperlink w:anchor="sub_163" w:history="1">
        <w:r w:rsidRPr="006568A5">
          <w:rPr>
            <w:sz w:val="28"/>
            <w:szCs w:val="28"/>
          </w:rPr>
          <w:t>налоговым периодом</w:t>
        </w:r>
      </w:hyperlink>
      <w:r w:rsidRPr="006568A5">
        <w:rPr>
          <w:sz w:val="28"/>
          <w:szCs w:val="28"/>
        </w:rPr>
        <w:t>, если иное не предусмотрено настоящей главой.</w:t>
      </w:r>
    </w:p>
    <w:p w:rsidR="0024452A" w:rsidRPr="006568A5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Налоговые агенты, не являющиеся налогоплательщиками или являющиеся налогоплательщиками, освобожденными от исполнения обязанностей налогоп</w:t>
      </w:r>
      <w:r w:rsidRPr="006568A5">
        <w:rPr>
          <w:sz w:val="28"/>
          <w:szCs w:val="28"/>
        </w:rPr>
        <w:t>лательщика, связанных с исчислением и уплатой налога,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В соответствии со ст. 1</w:t>
      </w:r>
      <w:r w:rsidRPr="006568A5">
        <w:rPr>
          <w:sz w:val="28"/>
          <w:szCs w:val="28"/>
        </w:rPr>
        <w:t>5.5 Кодекса РФ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</w:t>
      </w:r>
      <w:r w:rsidRPr="006568A5">
        <w:rPr>
          <w:sz w:val="28"/>
          <w:szCs w:val="28"/>
        </w:rPr>
        <w:t xml:space="preserve">министративного штрафа на должностных лиц в размере от трехсот до пятисот рублей. </w:t>
      </w:r>
    </w:p>
    <w:p w:rsidR="0024452A" w:rsidRPr="006568A5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В рассматриваемом случае последним днем для представления </w:t>
      </w:r>
      <w:r w:rsidR="004540E3">
        <w:rPr>
          <w:sz w:val="28"/>
          <w:szCs w:val="28"/>
        </w:rPr>
        <w:t xml:space="preserve">налоговой </w:t>
      </w:r>
      <w:r w:rsidRPr="006568A5">
        <w:rPr>
          <w:sz w:val="28"/>
          <w:szCs w:val="28"/>
        </w:rPr>
        <w:t xml:space="preserve">декларации является </w:t>
      </w:r>
      <w:r w:rsidR="008469A7">
        <w:rPr>
          <w:color w:val="000099"/>
          <w:sz w:val="28"/>
          <w:szCs w:val="28"/>
        </w:rPr>
        <w:t>25 октября</w:t>
      </w:r>
      <w:r w:rsidR="007D56E1">
        <w:rPr>
          <w:color w:val="000099"/>
          <w:sz w:val="28"/>
          <w:szCs w:val="28"/>
        </w:rPr>
        <w:t xml:space="preserve"> 2024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декларация представлена должностным лицом в налоговый орган </w:t>
      </w:r>
      <w:r w:rsidR="008469A7">
        <w:rPr>
          <w:color w:val="000099"/>
          <w:sz w:val="28"/>
          <w:szCs w:val="28"/>
        </w:rPr>
        <w:t>12 ноября</w:t>
      </w:r>
      <w:r w:rsidR="007D56E1">
        <w:rPr>
          <w:color w:val="000099"/>
          <w:sz w:val="28"/>
          <w:szCs w:val="28"/>
        </w:rPr>
        <w:t xml:space="preserve"> 2024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то есть с нарушением установленного законом срока. </w:t>
      </w:r>
    </w:p>
    <w:p w:rsidR="008469A7" w:rsidRPr="001F5FD8" w:rsidP="008469A7">
      <w:pPr>
        <w:ind w:firstLine="540"/>
        <w:jc w:val="both"/>
        <w:rPr>
          <w:sz w:val="28"/>
          <w:szCs w:val="28"/>
        </w:rPr>
      </w:pPr>
      <w:r w:rsidRPr="001F5FD8">
        <w:rPr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вина </w:t>
      </w:r>
      <w:r>
        <w:rPr>
          <w:sz w:val="28"/>
          <w:szCs w:val="28"/>
        </w:rPr>
        <w:t>Исмагилова</w:t>
      </w:r>
      <w:r w:rsidRPr="00145FEB">
        <w:rPr>
          <w:sz w:val="28"/>
          <w:szCs w:val="28"/>
        </w:rPr>
        <w:t xml:space="preserve"> </w:t>
      </w:r>
      <w:r>
        <w:rPr>
          <w:sz w:val="28"/>
          <w:szCs w:val="28"/>
        </w:rPr>
        <w:t>М.Р</w:t>
      </w:r>
      <w:r w:rsidRPr="001F5FD8">
        <w:rPr>
          <w:sz w:val="28"/>
          <w:szCs w:val="28"/>
        </w:rPr>
        <w:t>. доказана материалами дела и квалифицирует его действия по ст. 15.5 Кодекс</w:t>
      </w:r>
      <w:r w:rsidRPr="001F5FD8">
        <w:rPr>
          <w:sz w:val="28"/>
          <w:szCs w:val="28"/>
        </w:rPr>
        <w:t>а РФ об административных правонарушениях.</w:t>
      </w:r>
    </w:p>
    <w:p w:rsidR="008469A7" w:rsidRPr="001F5FD8" w:rsidP="008469A7">
      <w:pPr>
        <w:ind w:firstLine="540"/>
        <w:jc w:val="both"/>
        <w:rPr>
          <w:color w:val="003399"/>
          <w:sz w:val="28"/>
          <w:szCs w:val="28"/>
        </w:rPr>
      </w:pPr>
      <w:r w:rsidRPr="001F5FD8">
        <w:rPr>
          <w:color w:val="003399"/>
          <w:sz w:val="28"/>
          <w:szCs w:val="28"/>
        </w:rPr>
        <w:t xml:space="preserve">Из материалов дела следует, что должностное лицо </w:t>
      </w:r>
      <w:r>
        <w:rPr>
          <w:sz w:val="28"/>
          <w:szCs w:val="28"/>
        </w:rPr>
        <w:t>Исмагилов</w:t>
      </w:r>
      <w:r w:rsidRPr="00145FEB">
        <w:rPr>
          <w:sz w:val="28"/>
          <w:szCs w:val="28"/>
        </w:rPr>
        <w:t xml:space="preserve"> </w:t>
      </w:r>
      <w:r>
        <w:rPr>
          <w:sz w:val="28"/>
          <w:szCs w:val="28"/>
        </w:rPr>
        <w:t>М.Р</w:t>
      </w:r>
      <w:r w:rsidRPr="001F5FD8">
        <w:rPr>
          <w:sz w:val="28"/>
          <w:szCs w:val="28"/>
        </w:rPr>
        <w:t xml:space="preserve">. </w:t>
      </w:r>
      <w:r w:rsidRPr="001F5FD8">
        <w:rPr>
          <w:color w:val="003399"/>
          <w:sz w:val="28"/>
          <w:szCs w:val="28"/>
        </w:rPr>
        <w:t>в течение года привлекался к административной ответственности за однородн</w:t>
      </w:r>
      <w:r>
        <w:rPr>
          <w:color w:val="003399"/>
          <w:sz w:val="28"/>
          <w:szCs w:val="28"/>
        </w:rPr>
        <w:t>ое правонарушение</w:t>
      </w:r>
      <w:r w:rsidRPr="001F5FD8">
        <w:rPr>
          <w:color w:val="003399"/>
          <w:sz w:val="28"/>
          <w:szCs w:val="28"/>
        </w:rPr>
        <w:t>, что в соответствии со ст. 4.3 Кодекса РФ об административн</w:t>
      </w:r>
      <w:r w:rsidRPr="001F5FD8">
        <w:rPr>
          <w:color w:val="003399"/>
          <w:sz w:val="28"/>
          <w:szCs w:val="28"/>
        </w:rPr>
        <w:t xml:space="preserve">ых правонарушениях является обстоятельством, отягчающим административную ответственность. </w:t>
      </w:r>
    </w:p>
    <w:p w:rsidR="008469A7" w:rsidRPr="001F5FD8" w:rsidP="008469A7">
      <w:pPr>
        <w:tabs>
          <w:tab w:val="left" w:pos="4820"/>
        </w:tabs>
        <w:ind w:firstLine="567"/>
        <w:jc w:val="both"/>
        <w:rPr>
          <w:sz w:val="28"/>
          <w:szCs w:val="28"/>
        </w:rPr>
      </w:pPr>
      <w:r w:rsidRPr="001F5FD8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адм</w:t>
      </w:r>
      <w:r w:rsidRPr="001F5FD8">
        <w:rPr>
          <w:sz w:val="28"/>
          <w:szCs w:val="28"/>
        </w:rPr>
        <w:t>инистративную ответственность, наличие обстоятельств, отягчающих административную ответственность, считает необходимым назначить административное наказание в виде штрафа в пределах санкции, предусмотренной ст. 15.5 Кодекса РФ об административных правонаруш</w:t>
      </w:r>
      <w:r w:rsidRPr="001F5FD8">
        <w:rPr>
          <w:sz w:val="28"/>
          <w:szCs w:val="28"/>
        </w:rPr>
        <w:t xml:space="preserve">ениях. </w:t>
      </w:r>
    </w:p>
    <w:p w:rsidR="008469A7" w:rsidRPr="001F5FD8" w:rsidP="008469A7">
      <w:pPr>
        <w:tabs>
          <w:tab w:val="left" w:pos="4820"/>
        </w:tabs>
        <w:ind w:firstLine="561"/>
        <w:jc w:val="both"/>
        <w:rPr>
          <w:sz w:val="28"/>
          <w:szCs w:val="28"/>
        </w:rPr>
      </w:pPr>
      <w:r w:rsidRPr="001F5FD8">
        <w:rPr>
          <w:sz w:val="28"/>
          <w:szCs w:val="28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8469A7" w:rsidRPr="001F5FD8" w:rsidP="008469A7">
      <w:pPr>
        <w:tabs>
          <w:tab w:val="left" w:pos="4820"/>
        </w:tabs>
        <w:jc w:val="both"/>
        <w:rPr>
          <w:sz w:val="28"/>
          <w:szCs w:val="28"/>
        </w:rPr>
      </w:pPr>
    </w:p>
    <w:p w:rsidR="008469A7" w:rsidRPr="001F5FD8" w:rsidP="008469A7">
      <w:pPr>
        <w:ind w:firstLine="567"/>
        <w:jc w:val="center"/>
        <w:rPr>
          <w:bCs/>
          <w:sz w:val="28"/>
          <w:szCs w:val="28"/>
        </w:rPr>
      </w:pPr>
      <w:r w:rsidRPr="001F5FD8">
        <w:rPr>
          <w:bCs/>
          <w:sz w:val="28"/>
          <w:szCs w:val="28"/>
        </w:rPr>
        <w:t>ПОСТАНОВИЛ:</w:t>
      </w:r>
    </w:p>
    <w:p w:rsidR="008469A7" w:rsidRPr="001F5FD8" w:rsidP="008469A7">
      <w:pPr>
        <w:ind w:firstLine="567"/>
        <w:jc w:val="center"/>
        <w:rPr>
          <w:bCs/>
          <w:sz w:val="28"/>
          <w:szCs w:val="28"/>
        </w:rPr>
      </w:pPr>
    </w:p>
    <w:p w:rsidR="008469A7" w:rsidRPr="001F5FD8" w:rsidP="008469A7">
      <w:pPr>
        <w:tabs>
          <w:tab w:val="left" w:pos="3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</w:t>
      </w:r>
      <w:r w:rsidRPr="005A6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местной Нижневартовской городской общественной организации ветеранов боевых действий «Красная Звезда» </w:t>
      </w:r>
      <w:r w:rsidRPr="00145FEB">
        <w:rPr>
          <w:sz w:val="28"/>
          <w:szCs w:val="28"/>
        </w:rPr>
        <w:t>Исмагилова Марата Рафаиловича</w:t>
      </w:r>
      <w:r w:rsidRPr="001F5FD8">
        <w:rPr>
          <w:sz w:val="28"/>
          <w:szCs w:val="28"/>
        </w:rPr>
        <w:t xml:space="preserve"> признать виновным в совершении административного </w:t>
      </w:r>
      <w:r w:rsidRPr="001F5FD8">
        <w:rPr>
          <w:sz w:val="28"/>
          <w:szCs w:val="28"/>
        </w:rPr>
        <w:t>правонарушения, предусмотренного ст. 15.5 Кодекса РФ об административных пр</w:t>
      </w:r>
      <w:r w:rsidRPr="001F5FD8">
        <w:rPr>
          <w:sz w:val="28"/>
          <w:szCs w:val="28"/>
        </w:rPr>
        <w:t>авонарушениях, и назначить административное наказ</w:t>
      </w:r>
      <w:r>
        <w:rPr>
          <w:sz w:val="28"/>
          <w:szCs w:val="28"/>
        </w:rPr>
        <w:t>ание в виде штрафа в размере 350</w:t>
      </w:r>
      <w:r w:rsidRPr="001F5FD8">
        <w:rPr>
          <w:sz w:val="28"/>
          <w:szCs w:val="28"/>
        </w:rPr>
        <w:t xml:space="preserve"> (</w:t>
      </w:r>
      <w:r>
        <w:rPr>
          <w:sz w:val="28"/>
          <w:szCs w:val="28"/>
        </w:rPr>
        <w:t>трёхсот пятидесяти</w:t>
      </w:r>
      <w:r w:rsidRPr="001F5FD8">
        <w:rPr>
          <w:sz w:val="28"/>
          <w:szCs w:val="28"/>
        </w:rPr>
        <w:t>) рублей.</w:t>
      </w:r>
    </w:p>
    <w:p w:rsidR="008469A7" w:rsidRPr="001F5FD8" w:rsidP="008469A7">
      <w:pPr>
        <w:ind w:firstLine="540"/>
        <w:jc w:val="both"/>
        <w:rPr>
          <w:sz w:val="28"/>
          <w:szCs w:val="28"/>
        </w:rPr>
      </w:pPr>
      <w:r w:rsidRPr="001F5FD8">
        <w:rPr>
          <w:sz w:val="28"/>
          <w:szCs w:val="28"/>
        </w:rPr>
        <w:t>Штраф подлежит уплате в УФК по Ханты-Мансийскому автономному округу – Югре (</w:t>
      </w:r>
      <w:r w:rsidRPr="001F5FD8">
        <w:rPr>
          <w:color w:val="000099"/>
          <w:sz w:val="28"/>
          <w:szCs w:val="28"/>
        </w:rPr>
        <w:t>Департамент административного обеспечения Ханты-Мансийского автономно</w:t>
      </w:r>
      <w:r w:rsidRPr="001F5FD8">
        <w:rPr>
          <w:color w:val="000099"/>
          <w:sz w:val="28"/>
          <w:szCs w:val="28"/>
        </w:rPr>
        <w:t>го округа – Югры</w:t>
      </w:r>
      <w:r w:rsidRPr="001F5FD8">
        <w:rPr>
          <w:sz w:val="28"/>
          <w:szCs w:val="28"/>
        </w:rPr>
        <w:t>), л/с 04872</w:t>
      </w:r>
      <w:r w:rsidRPr="001F5FD8">
        <w:rPr>
          <w:color w:val="FF0000"/>
          <w:sz w:val="28"/>
          <w:szCs w:val="28"/>
          <w:lang w:val="en-US"/>
        </w:rPr>
        <w:t>D</w:t>
      </w:r>
      <w:r w:rsidRPr="001F5FD8">
        <w:rPr>
          <w:sz w:val="28"/>
          <w:szCs w:val="28"/>
        </w:rPr>
        <w:t xml:space="preserve">08080, КПП 860101001, ИНН </w:t>
      </w:r>
      <w:r w:rsidRPr="001F5FD8">
        <w:rPr>
          <w:color w:val="000099"/>
          <w:sz w:val="28"/>
          <w:szCs w:val="28"/>
        </w:rPr>
        <w:t>8601073664</w:t>
      </w:r>
      <w:r w:rsidRPr="001F5FD8">
        <w:rPr>
          <w:sz w:val="28"/>
          <w:szCs w:val="28"/>
        </w:rPr>
        <w:t>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</w:t>
      </w:r>
      <w:r w:rsidRPr="001F5FD8">
        <w:rPr>
          <w:sz w:val="28"/>
          <w:szCs w:val="28"/>
        </w:rPr>
        <w:t xml:space="preserve">3100643000000018700, КБК </w:t>
      </w:r>
      <w:r w:rsidRPr="001F5FD8">
        <w:rPr>
          <w:color w:val="FF0000"/>
          <w:sz w:val="28"/>
          <w:szCs w:val="28"/>
        </w:rPr>
        <w:t>720</w:t>
      </w:r>
      <w:r w:rsidRPr="001F5FD8">
        <w:rPr>
          <w:color w:val="6600CC"/>
          <w:sz w:val="28"/>
          <w:szCs w:val="28"/>
        </w:rPr>
        <w:t>11601153010005140</w:t>
      </w:r>
      <w:r w:rsidRPr="001F5FD8">
        <w:rPr>
          <w:color w:val="000099"/>
          <w:sz w:val="28"/>
          <w:szCs w:val="28"/>
        </w:rPr>
        <w:t xml:space="preserve">, </w:t>
      </w:r>
      <w:r w:rsidRPr="001F5FD8">
        <w:rPr>
          <w:sz w:val="28"/>
          <w:szCs w:val="28"/>
        </w:rPr>
        <w:t xml:space="preserve">УИН </w:t>
      </w:r>
      <w:r w:rsidRPr="004540E3" w:rsidR="004540E3">
        <w:rPr>
          <w:color w:val="000099"/>
          <w:sz w:val="28"/>
          <w:szCs w:val="28"/>
        </w:rPr>
        <w:t>0412365400455016462415165</w:t>
      </w:r>
      <w:r w:rsidRPr="001F5FD8">
        <w:rPr>
          <w:color w:val="000099"/>
          <w:sz w:val="28"/>
          <w:szCs w:val="28"/>
        </w:rPr>
        <w:t>.</w:t>
      </w:r>
      <w:r w:rsidRPr="001F5FD8">
        <w:rPr>
          <w:color w:val="333399"/>
          <w:sz w:val="28"/>
          <w:szCs w:val="28"/>
        </w:rPr>
        <w:t xml:space="preserve"> </w:t>
      </w:r>
    </w:p>
    <w:p w:rsidR="008469A7" w:rsidRPr="001F5FD8" w:rsidP="008469A7">
      <w:pPr>
        <w:ind w:firstLine="539"/>
        <w:jc w:val="both"/>
        <w:rPr>
          <w:sz w:val="28"/>
          <w:szCs w:val="28"/>
        </w:rPr>
      </w:pPr>
      <w:r w:rsidRPr="001F5FD8">
        <w:rPr>
          <w:sz w:val="28"/>
          <w:szCs w:val="28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</w:t>
      </w:r>
      <w:r w:rsidRPr="001F5FD8">
        <w:rPr>
          <w:sz w:val="28"/>
          <w:szCs w:val="28"/>
        </w:rPr>
        <w:t xml:space="preserve">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8469A7" w:rsidRPr="001F5FD8" w:rsidP="008469A7">
      <w:pPr>
        <w:ind w:firstLine="539"/>
        <w:jc w:val="both"/>
        <w:rPr>
          <w:sz w:val="28"/>
          <w:szCs w:val="28"/>
        </w:rPr>
      </w:pPr>
      <w:r w:rsidRPr="001F5FD8">
        <w:rPr>
          <w:sz w:val="28"/>
          <w:szCs w:val="28"/>
        </w:rPr>
        <w:t>Квитанцию об оплате штраф</w:t>
      </w:r>
      <w:r w:rsidRPr="001F5FD8">
        <w:rPr>
          <w:sz w:val="28"/>
          <w:szCs w:val="28"/>
        </w:rPr>
        <w:t xml:space="preserve">а необходимо представить мировому судье судебного участка № </w:t>
      </w:r>
      <w:r>
        <w:rPr>
          <w:color w:val="000099"/>
          <w:sz w:val="28"/>
          <w:szCs w:val="28"/>
        </w:rPr>
        <w:t>5</w:t>
      </w:r>
      <w:r w:rsidRPr="001F5FD8"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1F5FD8">
        <w:rPr>
          <w:color w:val="000099"/>
          <w:sz w:val="28"/>
          <w:szCs w:val="28"/>
        </w:rPr>
        <w:t>100</w:t>
      </w:r>
      <w:r w:rsidRPr="001F5FD8">
        <w:rPr>
          <w:sz w:val="28"/>
          <w:szCs w:val="28"/>
        </w:rPr>
        <w:t>.</w:t>
      </w:r>
    </w:p>
    <w:p w:rsidR="008469A7" w:rsidRPr="001F5FD8" w:rsidP="008469A7">
      <w:pPr>
        <w:ind w:firstLine="539"/>
        <w:jc w:val="both"/>
        <w:rPr>
          <w:sz w:val="28"/>
          <w:szCs w:val="28"/>
        </w:rPr>
      </w:pPr>
      <w:r w:rsidRPr="001F5FD8">
        <w:rPr>
          <w:sz w:val="28"/>
          <w:szCs w:val="28"/>
        </w:rPr>
        <w:t>Неуплата адм</w:t>
      </w:r>
      <w:r w:rsidRPr="001F5FD8">
        <w:rPr>
          <w:sz w:val="28"/>
          <w:szCs w:val="28"/>
        </w:rPr>
        <w:t xml:space="preserve">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8469A7" w:rsidRPr="00066B4B" w:rsidP="008469A7">
      <w:pPr>
        <w:ind w:firstLine="529"/>
        <w:jc w:val="both"/>
        <w:rPr>
          <w:sz w:val="28"/>
          <w:szCs w:val="28"/>
        </w:rPr>
      </w:pPr>
      <w:r w:rsidRPr="00066B4B">
        <w:rPr>
          <w:sz w:val="28"/>
          <w:szCs w:val="28"/>
        </w:rPr>
        <w:t xml:space="preserve">Постановление может быть обжаловано в Нижневартовский городской суд в течение </w:t>
      </w:r>
      <w:r w:rsidRPr="00066B4B">
        <w:rPr>
          <w:color w:val="7030A0"/>
          <w:sz w:val="28"/>
          <w:szCs w:val="28"/>
        </w:rPr>
        <w:t xml:space="preserve">десяти дней </w:t>
      </w:r>
      <w:r w:rsidRPr="00066B4B">
        <w:rPr>
          <w:sz w:val="28"/>
          <w:szCs w:val="28"/>
        </w:rPr>
        <w:t>со дня</w:t>
      </w:r>
      <w:r w:rsidRPr="00066B4B">
        <w:rPr>
          <w:sz w:val="28"/>
          <w:szCs w:val="28"/>
        </w:rPr>
        <w:t xml:space="preserve"> вручения или получения копии постановления через мирового судью, вынесшего постановление.</w:t>
      </w:r>
    </w:p>
    <w:p w:rsidR="008469A7" w:rsidRPr="00066B4B" w:rsidP="008469A7">
      <w:pPr>
        <w:tabs>
          <w:tab w:val="left" w:pos="3960"/>
        </w:tabs>
        <w:ind w:firstLine="540"/>
        <w:jc w:val="both"/>
        <w:rPr>
          <w:sz w:val="28"/>
          <w:szCs w:val="28"/>
        </w:rPr>
      </w:pPr>
    </w:p>
    <w:p w:rsidR="008469A7" w:rsidRPr="00066B4B" w:rsidP="008469A7">
      <w:pPr>
        <w:ind w:firstLine="540"/>
        <w:jc w:val="both"/>
        <w:rPr>
          <w:color w:val="0000CC"/>
          <w:sz w:val="28"/>
          <w:szCs w:val="28"/>
        </w:rPr>
      </w:pPr>
    </w:p>
    <w:p w:rsidR="008469A7" w:rsidP="008469A7">
      <w:pPr>
        <w:ind w:right="-5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Мировой судья                                                                                      Т.А. Лаптева</w:t>
      </w:r>
    </w:p>
    <w:p w:rsidR="00255677" w:rsidRPr="009A38A1" w:rsidP="00116040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</w:p>
    <w:sectPr w:rsidSect="00AF441A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48"/>
    <w:rsid w:val="000163F9"/>
    <w:rsid w:val="00066B4B"/>
    <w:rsid w:val="00116040"/>
    <w:rsid w:val="00145FEB"/>
    <w:rsid w:val="001636B3"/>
    <w:rsid w:val="001A1FB4"/>
    <w:rsid w:val="001F3105"/>
    <w:rsid w:val="001F5FD8"/>
    <w:rsid w:val="0024452A"/>
    <w:rsid w:val="00255677"/>
    <w:rsid w:val="002B3034"/>
    <w:rsid w:val="002E3390"/>
    <w:rsid w:val="004540E3"/>
    <w:rsid w:val="005346A5"/>
    <w:rsid w:val="00582465"/>
    <w:rsid w:val="005A6763"/>
    <w:rsid w:val="005B6E7D"/>
    <w:rsid w:val="005C7842"/>
    <w:rsid w:val="00611308"/>
    <w:rsid w:val="006568A5"/>
    <w:rsid w:val="00690C7A"/>
    <w:rsid w:val="006F2AC9"/>
    <w:rsid w:val="00743D40"/>
    <w:rsid w:val="00767555"/>
    <w:rsid w:val="007D56E1"/>
    <w:rsid w:val="008469A7"/>
    <w:rsid w:val="00850EDD"/>
    <w:rsid w:val="00911C21"/>
    <w:rsid w:val="0096695A"/>
    <w:rsid w:val="009A38A1"/>
    <w:rsid w:val="009A3B25"/>
    <w:rsid w:val="009A7EB0"/>
    <w:rsid w:val="00A00B77"/>
    <w:rsid w:val="00A12551"/>
    <w:rsid w:val="00AF441A"/>
    <w:rsid w:val="00B04424"/>
    <w:rsid w:val="00BB6551"/>
    <w:rsid w:val="00BC686E"/>
    <w:rsid w:val="00C41298"/>
    <w:rsid w:val="00D25C7F"/>
    <w:rsid w:val="00DB0AF1"/>
    <w:rsid w:val="00E062C5"/>
    <w:rsid w:val="00E30B31"/>
    <w:rsid w:val="00E64C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1D67C6-D994-42E3-8715-D09DF221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43D40"/>
    <w:pPr>
      <w:ind w:firstLine="540"/>
    </w:pPr>
  </w:style>
  <w:style w:type="character" w:customStyle="1" w:styleId="a">
    <w:name w:val="Основной текст с отступом Знак"/>
    <w:basedOn w:val="DefaultParagraphFont"/>
    <w:link w:val="BodyTextIndent"/>
    <w:rsid w:val="00743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743D40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743D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A7E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7E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